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2950A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550C990B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5F5810DD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08C23909" w14:textId="77777777" w:rsidTr="00111FA3">
        <w:trPr>
          <w:cantSplit/>
          <w:trHeight w:val="1209"/>
        </w:trPr>
        <w:tc>
          <w:tcPr>
            <w:tcW w:w="9072" w:type="dxa"/>
          </w:tcPr>
          <w:p w14:paraId="508BCE45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1E74FAB2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537C8D14" w14:textId="77777777" w:rsidTr="00B0109B">
        <w:trPr>
          <w:cantSplit/>
          <w:trHeight w:val="679"/>
        </w:trPr>
        <w:tc>
          <w:tcPr>
            <w:tcW w:w="9072" w:type="dxa"/>
          </w:tcPr>
          <w:p w14:paraId="1E12D4DB" w14:textId="0C592477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F93D96">
              <w:rPr>
                <w:rFonts w:ascii="Helvetica" w:hAnsi="Helvetica"/>
                <w:sz w:val="18"/>
                <w:szCs w:val="18"/>
              </w:rPr>
              <w:t>Kanalreinigung und Kanalinspektion 2026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C3D28F5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0159200A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532EDBCD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47B31BD8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3D4000A4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5B655EE1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72257A77" w14:textId="77777777" w:rsidTr="005373F4">
        <w:trPr>
          <w:trHeight w:val="340"/>
        </w:trPr>
        <w:tc>
          <w:tcPr>
            <w:tcW w:w="3070" w:type="dxa"/>
          </w:tcPr>
          <w:p w14:paraId="5AF5CCA1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22B83619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10002F5B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05F3B7F1" w14:textId="77777777" w:rsidTr="00E266B5">
        <w:trPr>
          <w:trHeight w:val="454"/>
        </w:trPr>
        <w:tc>
          <w:tcPr>
            <w:tcW w:w="3070" w:type="dxa"/>
          </w:tcPr>
          <w:p w14:paraId="22D82137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587F09BB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1CA5211B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1E455B1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5FB84988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6821829E" w14:textId="77777777" w:rsidTr="005373F4">
        <w:trPr>
          <w:trHeight w:val="340"/>
        </w:trPr>
        <w:tc>
          <w:tcPr>
            <w:tcW w:w="2824" w:type="dxa"/>
          </w:tcPr>
          <w:p w14:paraId="3BE9C557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124479C4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680021E7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0D1A5259" w14:textId="77777777" w:rsidTr="00323E78">
        <w:trPr>
          <w:trHeight w:val="454"/>
        </w:trPr>
        <w:tc>
          <w:tcPr>
            <w:tcW w:w="2824" w:type="dxa"/>
          </w:tcPr>
          <w:p w14:paraId="689CD039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62ECF8F7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381808E7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45D5DE4C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38BDEBC4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297BA68B" w14:textId="77777777" w:rsidTr="005373F4">
        <w:trPr>
          <w:trHeight w:val="340"/>
        </w:trPr>
        <w:tc>
          <w:tcPr>
            <w:tcW w:w="3070" w:type="dxa"/>
          </w:tcPr>
          <w:p w14:paraId="690A9618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562CF308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15744B5B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65A27B4E" w14:textId="77777777" w:rsidTr="00A567C7">
        <w:trPr>
          <w:trHeight w:val="454"/>
        </w:trPr>
        <w:tc>
          <w:tcPr>
            <w:tcW w:w="3070" w:type="dxa"/>
          </w:tcPr>
          <w:p w14:paraId="07B0FD17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2BE9FF9F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4B004D4E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561549A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21F755B0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289F0E31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78F02BB0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75BE64D7" w14:textId="77777777" w:rsidTr="00D00F07">
        <w:tc>
          <w:tcPr>
            <w:tcW w:w="2802" w:type="dxa"/>
          </w:tcPr>
          <w:p w14:paraId="30C9007D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2A249780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58D4C60A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4B6E0FD4" w14:textId="77777777" w:rsidTr="00D00F07">
        <w:tc>
          <w:tcPr>
            <w:tcW w:w="2802" w:type="dxa"/>
          </w:tcPr>
          <w:p w14:paraId="242F8BEF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F18252B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6C56B830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55E4F3E9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8621E37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472E1AE4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30CBE3CC" w14:textId="77777777" w:rsidTr="00B0109B">
        <w:tc>
          <w:tcPr>
            <w:tcW w:w="4323" w:type="dxa"/>
          </w:tcPr>
          <w:p w14:paraId="4ECA80C8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49BB5E55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341ECF60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1D067051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1B0F901F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3F18ADAF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8EEDF0E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1EEFDCAD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F93D96">
        <w:rPr>
          <w:rFonts w:ascii="Arial Narrow" w:hAnsi="Arial Narrow" w:cs="Arial"/>
          <w:sz w:val="19"/>
          <w:szCs w:val="19"/>
        </w:rPr>
      </w:r>
      <w:r w:rsidR="00F93D96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72F1A259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3AEE37CE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5FDF9CE5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2092ECD6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3F9499F2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0C60D9C4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42E2A857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289EF50D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7A8EE49B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56E4F52F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52BB98E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297A6184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F93D96">
        <w:rPr>
          <w:rFonts w:ascii="Arial Narrow" w:hAnsi="Arial Narrow" w:cs="Arial"/>
          <w:sz w:val="19"/>
          <w:szCs w:val="19"/>
        </w:rPr>
      </w:r>
      <w:r w:rsidR="00F93D96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56FBD234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F93D96">
        <w:rPr>
          <w:rFonts w:ascii="Arial Narrow" w:hAnsi="Arial Narrow" w:cs="Arial"/>
          <w:sz w:val="19"/>
          <w:szCs w:val="19"/>
        </w:rPr>
      </w:r>
      <w:r w:rsidR="00F93D96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15BBF926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6751DBA1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4A638B80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67EB896F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520462A8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33095C0F" w14:textId="77777777" w:rsidTr="00AA4A8D">
        <w:trPr>
          <w:trHeight w:val="340"/>
        </w:trPr>
        <w:tc>
          <w:tcPr>
            <w:tcW w:w="1701" w:type="dxa"/>
          </w:tcPr>
          <w:p w14:paraId="0D49A020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5C909DFA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5F3D0A63" w14:textId="77777777" w:rsidTr="00AA4A8D">
        <w:trPr>
          <w:trHeight w:val="340"/>
        </w:trPr>
        <w:tc>
          <w:tcPr>
            <w:tcW w:w="1701" w:type="dxa"/>
          </w:tcPr>
          <w:p w14:paraId="091D75EE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A41F411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63FB1EB1" w14:textId="77777777" w:rsidTr="00AA4A8D">
        <w:trPr>
          <w:trHeight w:val="340"/>
        </w:trPr>
        <w:tc>
          <w:tcPr>
            <w:tcW w:w="1701" w:type="dxa"/>
          </w:tcPr>
          <w:p w14:paraId="43C46C7A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61826F77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5C680368" w14:textId="77777777" w:rsidTr="00AA4A8D">
        <w:trPr>
          <w:trHeight w:val="340"/>
        </w:trPr>
        <w:tc>
          <w:tcPr>
            <w:tcW w:w="1701" w:type="dxa"/>
          </w:tcPr>
          <w:p w14:paraId="33D54CCF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8F0793E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1D579C5A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312FE4E4" w14:textId="77777777" w:rsidTr="005C415C">
        <w:trPr>
          <w:trHeight w:val="560"/>
        </w:trPr>
        <w:tc>
          <w:tcPr>
            <w:tcW w:w="851" w:type="dxa"/>
          </w:tcPr>
          <w:p w14:paraId="4515EDEE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75559701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F93D96">
              <w:rPr>
                <w:rFonts w:ascii="Arial Narrow" w:hAnsi="Arial Narrow" w:cs="Arial"/>
                <w:sz w:val="18"/>
                <w:szCs w:val="18"/>
              </w:rPr>
            </w:r>
            <w:r w:rsidR="00F93D9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6F8EEF81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598728AA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F93D96">
              <w:rPr>
                <w:rFonts w:ascii="Arial Narrow" w:hAnsi="Arial Narrow" w:cs="Arial"/>
                <w:sz w:val="18"/>
                <w:szCs w:val="18"/>
              </w:rPr>
            </w:r>
            <w:r w:rsidR="00F93D9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156CBE38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07CA3773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73BDE6BB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5749775D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38750620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7C78BD35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3EFF9450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F93D96">
        <w:rPr>
          <w:rFonts w:ascii="Arial Narrow" w:hAnsi="Arial Narrow"/>
          <w:sz w:val="18"/>
          <w:szCs w:val="18"/>
        </w:rPr>
      </w:r>
      <w:r w:rsidR="00F93D96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6DE996DA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354D2893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6C1A6126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4B0DCF2A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6BD14882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56D7A3A7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29AE2465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18B711A8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422D2123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585D2404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083B814D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6DDC2443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31680E82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000167EC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50FC8247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021ECAD2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72578046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F93D96">
        <w:rPr>
          <w:rFonts w:ascii="Arial Narrow" w:hAnsi="Arial Narrow"/>
          <w:sz w:val="18"/>
          <w:szCs w:val="18"/>
        </w:rPr>
      </w:r>
      <w:r w:rsidR="00F93D96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21E10128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4FF63286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F93D96">
        <w:rPr>
          <w:rFonts w:ascii="Arial Narrow" w:hAnsi="Arial Narrow"/>
          <w:sz w:val="18"/>
          <w:szCs w:val="18"/>
        </w:rPr>
      </w:r>
      <w:r w:rsidR="00F93D96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32FD1419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31F8DF9F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33A796C0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3F4F223C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59E13382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2F81E8A8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25C7341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662760D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0FBB7200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25112592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1DDB150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78C26FD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5649F4E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6E445126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4DEA10D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279519FE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1E12F1D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57D5041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220B0D0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1CFE6B48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6766580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5C4D2C6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17ADA6BE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7BE27E6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3B17CB73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1AE4BDD7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5453AA62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28BC642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5E5B950B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7A71B583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774D5FB8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6E5DFCDE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26BAC790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66869CFA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55410F77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F93D96">
        <w:rPr>
          <w:rFonts w:ascii="Arial Narrow" w:hAnsi="Arial Narrow"/>
          <w:sz w:val="18"/>
          <w:szCs w:val="18"/>
        </w:rPr>
      </w:r>
      <w:r w:rsidR="00F93D96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3BFB309B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2E848520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2CF3D5CC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F93D96">
        <w:rPr>
          <w:rFonts w:ascii="Arial Narrow" w:hAnsi="Arial Narrow"/>
          <w:sz w:val="18"/>
          <w:szCs w:val="18"/>
        </w:rPr>
      </w:r>
      <w:r w:rsidR="00F93D96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215DBD4A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243392FB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699A6B84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641B99F7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11EE91F8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08628687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46CF9BB2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2594CD6A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58991580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03DABFF9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7A035938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6D82A829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487A1F9C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101B811C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0A34D60F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2804AA7C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560D10E4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4E4DDD5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C31E6C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16FC17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75D527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231521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927BC8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478AEB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4D42967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A453CB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D3732B1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9A06D97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A992A0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0EDFEC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554B10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D190A9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4B794EC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1D914A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FFAFCC1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ABF2BA9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12FAF167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00BAB66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ABB3DA0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C37E73D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7AEC6E9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7119183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85B3A" w14:textId="77777777" w:rsidR="00CF1C48" w:rsidRDefault="00CF1C48">
      <w:r>
        <w:separator/>
      </w:r>
    </w:p>
  </w:endnote>
  <w:endnote w:type="continuationSeparator" w:id="0">
    <w:p w14:paraId="356647F3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E7B3C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3DA5C74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16FF0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D3C7D" w14:textId="77777777" w:rsidR="00CF1C48" w:rsidRDefault="00CF1C48">
      <w:r>
        <w:separator/>
      </w:r>
    </w:p>
  </w:footnote>
  <w:footnote w:type="continuationSeparator" w:id="0">
    <w:p w14:paraId="1A34734E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71AB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AAB7B58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050C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331B6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7A89485A" wp14:editId="7FA995E9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7C96CF0E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1284805">
    <w:abstractNumId w:val="1"/>
  </w:num>
  <w:num w:numId="2" w16cid:durableId="1974016547">
    <w:abstractNumId w:val="12"/>
  </w:num>
  <w:num w:numId="3" w16cid:durableId="764422280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424032921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228761340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64591907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929583279">
    <w:abstractNumId w:val="6"/>
  </w:num>
  <w:num w:numId="8" w16cid:durableId="1851219792">
    <w:abstractNumId w:val="20"/>
  </w:num>
  <w:num w:numId="9" w16cid:durableId="1762556422">
    <w:abstractNumId w:val="8"/>
  </w:num>
  <w:num w:numId="10" w16cid:durableId="256913898">
    <w:abstractNumId w:val="4"/>
  </w:num>
  <w:num w:numId="11" w16cid:durableId="131215013">
    <w:abstractNumId w:val="23"/>
  </w:num>
  <w:num w:numId="12" w16cid:durableId="232202891">
    <w:abstractNumId w:val="16"/>
  </w:num>
  <w:num w:numId="13" w16cid:durableId="1804037665">
    <w:abstractNumId w:val="13"/>
  </w:num>
  <w:num w:numId="14" w16cid:durableId="1139811124">
    <w:abstractNumId w:val="17"/>
  </w:num>
  <w:num w:numId="15" w16cid:durableId="2064477877">
    <w:abstractNumId w:val="5"/>
  </w:num>
  <w:num w:numId="16" w16cid:durableId="1407070448">
    <w:abstractNumId w:val="0"/>
  </w:num>
  <w:num w:numId="17" w16cid:durableId="451478676">
    <w:abstractNumId w:val="14"/>
  </w:num>
  <w:num w:numId="18" w16cid:durableId="323553052">
    <w:abstractNumId w:val="11"/>
  </w:num>
  <w:num w:numId="19" w16cid:durableId="1795907196">
    <w:abstractNumId w:val="15"/>
  </w:num>
  <w:num w:numId="20" w16cid:durableId="541945727">
    <w:abstractNumId w:val="7"/>
  </w:num>
  <w:num w:numId="21" w16cid:durableId="1920481916">
    <w:abstractNumId w:val="22"/>
  </w:num>
  <w:num w:numId="22" w16cid:durableId="1045064935">
    <w:abstractNumId w:val="24"/>
  </w:num>
  <w:num w:numId="23" w16cid:durableId="1054544643">
    <w:abstractNumId w:val="2"/>
  </w:num>
  <w:num w:numId="24" w16cid:durableId="81148439">
    <w:abstractNumId w:val="21"/>
  </w:num>
  <w:num w:numId="25" w16cid:durableId="720715745">
    <w:abstractNumId w:val="9"/>
  </w:num>
  <w:num w:numId="26" w16cid:durableId="122113270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275867804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984818781">
    <w:abstractNumId w:val="10"/>
  </w:num>
  <w:num w:numId="29" w16cid:durableId="1866821015">
    <w:abstractNumId w:val="19"/>
  </w:num>
  <w:num w:numId="30" w16cid:durableId="1158304624">
    <w:abstractNumId w:val="18"/>
  </w:num>
  <w:num w:numId="31" w16cid:durableId="7837693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309F7"/>
    <w:rsid w:val="00A8262F"/>
    <w:rsid w:val="00A82683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93D96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2F5EF946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1194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von Appen, Nathalie</cp:lastModifiedBy>
  <cp:revision>76</cp:revision>
  <cp:lastPrinted>2010-05-19T06:53:00Z</cp:lastPrinted>
  <dcterms:created xsi:type="dcterms:W3CDTF">2016-09-29T06:01:00Z</dcterms:created>
  <dcterms:modified xsi:type="dcterms:W3CDTF">2026-06-11T10:49:00Z</dcterms:modified>
</cp:coreProperties>
</file>